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56C57">
        <w:rPr>
          <w:rFonts w:ascii="Times New Roman" w:hAnsi="Times New Roman" w:cs="Times New Roman"/>
          <w:sz w:val="28"/>
          <w:szCs w:val="28"/>
        </w:rPr>
        <w:t>49</w:t>
      </w:r>
      <w:r w:rsidR="005329C3">
        <w:rPr>
          <w:rFonts w:ascii="Times New Roman" w:hAnsi="Times New Roman" w:cs="Times New Roman"/>
          <w:sz w:val="28"/>
          <w:szCs w:val="28"/>
        </w:rPr>
        <w:t>9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C0421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329C3">
        <w:rPr>
          <w:rFonts w:ascii="Times New Roman" w:hAnsi="Times New Roman" w:cs="Times New Roman"/>
          <w:sz w:val="28"/>
          <w:szCs w:val="28"/>
        </w:rPr>
        <w:t>Астрахань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21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C042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329C3">
        <w:rPr>
          <w:rFonts w:ascii="Times New Roman" w:hAnsi="Times New Roman" w:cs="Times New Roman"/>
          <w:sz w:val="28"/>
          <w:szCs w:val="28"/>
        </w:rPr>
        <w:t>Астрахань</w:t>
      </w:r>
      <w:r w:rsidR="005329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56C57">
        <w:rPr>
          <w:rFonts w:ascii="Times New Roman" w:hAnsi="Times New Roman" w:cs="Times New Roman"/>
          <w:sz w:val="28"/>
          <w:szCs w:val="28"/>
        </w:rPr>
        <w:t>49</w:t>
      </w:r>
      <w:r w:rsidR="005329C3">
        <w:rPr>
          <w:rFonts w:ascii="Times New Roman" w:hAnsi="Times New Roman" w:cs="Times New Roman"/>
          <w:sz w:val="28"/>
          <w:szCs w:val="28"/>
        </w:rPr>
        <w:t>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A3D37"/>
    <w:rsid w:val="00CA3FFB"/>
    <w:rsid w:val="00CA5507"/>
    <w:rsid w:val="00CB395E"/>
    <w:rsid w:val="00CD1334"/>
    <w:rsid w:val="00CE0CAC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2017-08-31T06:07:00Z</dcterms:created>
  <dcterms:modified xsi:type="dcterms:W3CDTF">2017-08-31T06:07:00Z</dcterms:modified>
</cp:coreProperties>
</file>